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46" w:rsidRDefault="00990E33" w:rsidP="004862C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83480" cy="581025"/>
            <wp:effectExtent l="19050" t="0" r="7220" b="0"/>
            <wp:docPr id="2" name="Obrázek 1" descr="logo akade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adem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682" cy="58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B6" w:rsidRDefault="00B612B6" w:rsidP="004862C1">
      <w:pPr>
        <w:rPr>
          <w:rStyle w:val="Zvraznn"/>
        </w:rPr>
      </w:pPr>
      <w:r>
        <w:rPr>
          <w:rStyle w:val="Zvraznn"/>
        </w:rPr>
        <w:t>Badminton je velmi atraktivní, rychlý a fyzicky náročný sport. Kdo si ho zkusil zahrát podle pravidel,</w:t>
      </w:r>
      <w:r w:rsidR="001D68B6">
        <w:rPr>
          <w:rStyle w:val="Zvraznn"/>
        </w:rPr>
        <w:t xml:space="preserve"> stal se pro něho</w:t>
      </w:r>
      <w:r w:rsidR="00A25BCA">
        <w:rPr>
          <w:rStyle w:val="Zvraznn"/>
        </w:rPr>
        <w:t xml:space="preserve"> badminton vyhledávanou zábavou</w:t>
      </w:r>
      <w:r>
        <w:rPr>
          <w:rStyle w:val="Zvraznn"/>
        </w:rPr>
        <w:t xml:space="preserve">. </w:t>
      </w:r>
      <w:r w:rsidR="00A25BCA">
        <w:rPr>
          <w:rStyle w:val="Zvraznn"/>
        </w:rPr>
        <w:t xml:space="preserve">Díky ašské badmintonové akademii, se s tímto sportem seznámí také vaše děti. Každý měsíc se v rámci tělesné výchovy  budou učit základům nejrychlejšího raketového sportu na světě . Děti , kterým se tento sport </w:t>
      </w:r>
      <w:proofErr w:type="gramStart"/>
      <w:r w:rsidR="00A25BCA">
        <w:rPr>
          <w:rStyle w:val="Zvraznn"/>
        </w:rPr>
        <w:t>zalíbí a budou</w:t>
      </w:r>
      <w:proofErr w:type="gramEnd"/>
      <w:r w:rsidR="00A25BCA">
        <w:rPr>
          <w:rStyle w:val="Zvraznn"/>
        </w:rPr>
        <w:t xml:space="preserve"> se chtít věnovat badmintonu intenzivněji, mají možnost se přihlásit do oddílu. </w:t>
      </w:r>
    </w:p>
    <w:p w:rsidR="004862C1" w:rsidRPr="00674A0F" w:rsidRDefault="004862C1" w:rsidP="004862C1">
      <w:pPr>
        <w:rPr>
          <w:rStyle w:val="Zvraznn"/>
        </w:rPr>
      </w:pPr>
      <w:r w:rsidRPr="00674A0F">
        <w:rPr>
          <w:rStyle w:val="Zvraznn"/>
        </w:rPr>
        <w:t xml:space="preserve">Ašský badmintonový oddíl vznikl v říjnu roku 2012. Slavnostní zahájení obstaral reprezentant České republiky a olympionik </w:t>
      </w:r>
      <w:r w:rsidRPr="00B612B6">
        <w:rPr>
          <w:rStyle w:val="Zvraznn"/>
          <w:b/>
        </w:rPr>
        <w:t>Petr Koukal</w:t>
      </w:r>
      <w:r w:rsidRPr="00674A0F">
        <w:rPr>
          <w:rStyle w:val="Zvraznn"/>
        </w:rPr>
        <w:t>, který se v ašské sportovní hale prez</w:t>
      </w:r>
      <w:r w:rsidR="007E02AE">
        <w:rPr>
          <w:rStyle w:val="Zvraznn"/>
        </w:rPr>
        <w:t>entoval badmintonovou exhibicí společně s dalším reprezentantem</w:t>
      </w:r>
      <w:r w:rsidR="001D68B6">
        <w:rPr>
          <w:rStyle w:val="Zvraznn"/>
        </w:rPr>
        <w:t xml:space="preserve"> ČR</w:t>
      </w:r>
      <w:r w:rsidR="007E02AE">
        <w:rPr>
          <w:rStyle w:val="Zvraznn"/>
        </w:rPr>
        <w:t xml:space="preserve"> Jakubem Bitmanem.</w:t>
      </w:r>
    </w:p>
    <w:p w:rsidR="004862C1" w:rsidRPr="00674A0F" w:rsidRDefault="004862C1" w:rsidP="004862C1">
      <w:pPr>
        <w:rPr>
          <w:rStyle w:val="Zvraznn"/>
        </w:rPr>
      </w:pPr>
      <w:r w:rsidRPr="00674A0F">
        <w:rPr>
          <w:rStyle w:val="Zvraznn"/>
        </w:rPr>
        <w:t>Během krátké doby si badminton získal mnoho ašských příznivců z řad mládeže i dospělých. V současné ch</w:t>
      </w:r>
      <w:r w:rsidR="007E02AE">
        <w:rPr>
          <w:rStyle w:val="Zvraznn"/>
        </w:rPr>
        <w:t>víli je v oddílu registrováno kolem 80</w:t>
      </w:r>
      <w:r w:rsidRPr="00674A0F">
        <w:rPr>
          <w:rStyle w:val="Zvraznn"/>
        </w:rPr>
        <w:t xml:space="preserve"> členů. </w:t>
      </w:r>
    </w:p>
    <w:p w:rsidR="004862C1" w:rsidRPr="00674A0F" w:rsidRDefault="004862C1" w:rsidP="004862C1">
      <w:pPr>
        <w:rPr>
          <w:rStyle w:val="Zvraznn"/>
        </w:rPr>
      </w:pPr>
      <w:r w:rsidRPr="00F715B5">
        <w:rPr>
          <w:rStyle w:val="Zvraznn"/>
          <w:b/>
        </w:rPr>
        <w:t>Badminton VK Aš</w:t>
      </w:r>
      <w:r w:rsidRPr="00674A0F">
        <w:rPr>
          <w:rStyle w:val="Zvraznn"/>
        </w:rPr>
        <w:t xml:space="preserve"> se věnuje především výchově mládeže. Disponuje čt</w:t>
      </w:r>
      <w:r w:rsidR="007E02AE">
        <w:rPr>
          <w:rStyle w:val="Zvraznn"/>
        </w:rPr>
        <w:t xml:space="preserve">yřmi kvalifikovanými trenéry. 20 </w:t>
      </w:r>
      <w:r w:rsidRPr="00674A0F">
        <w:rPr>
          <w:rStyle w:val="Zvraznn"/>
        </w:rPr>
        <w:t>dětí se již zúčastňuje nejvyšších soutěží pořádaných</w:t>
      </w:r>
      <w:r w:rsidR="007E02AE">
        <w:rPr>
          <w:rStyle w:val="Zvraznn"/>
        </w:rPr>
        <w:t xml:space="preserve"> českým</w:t>
      </w:r>
      <w:r w:rsidRPr="00674A0F">
        <w:rPr>
          <w:rStyle w:val="Zvraznn"/>
        </w:rPr>
        <w:t xml:space="preserve"> badmintonovým svazem</w:t>
      </w:r>
      <w:r w:rsidR="007E02AE">
        <w:rPr>
          <w:rStyle w:val="Zvraznn"/>
        </w:rPr>
        <w:t>,</w:t>
      </w:r>
      <w:r w:rsidRPr="00674A0F">
        <w:rPr>
          <w:rStyle w:val="Zvraznn"/>
        </w:rPr>
        <w:t xml:space="preserve"> pod názvem Grand Prix</w:t>
      </w:r>
      <w:r w:rsidR="00FC2CC1">
        <w:rPr>
          <w:rStyle w:val="Zvraznn"/>
        </w:rPr>
        <w:t xml:space="preserve"> C</w:t>
      </w:r>
      <w:r w:rsidRPr="00674A0F">
        <w:rPr>
          <w:rStyle w:val="Zvraznn"/>
        </w:rPr>
        <w:t xml:space="preserve"> U13, U15, U17 (věkové kategorie). Vítězové jednotlivých Grand Prix</w:t>
      </w:r>
      <w:r w:rsidR="00FC2CC1">
        <w:rPr>
          <w:rStyle w:val="Zvraznn"/>
        </w:rPr>
        <w:t xml:space="preserve"> C</w:t>
      </w:r>
      <w:r w:rsidRPr="00674A0F">
        <w:rPr>
          <w:rStyle w:val="Zvraznn"/>
        </w:rPr>
        <w:t xml:space="preserve"> se kvalifikují na celorepublikovou soutěž. </w:t>
      </w:r>
      <w:r w:rsidR="00674A0F" w:rsidRPr="00674A0F">
        <w:rPr>
          <w:rStyle w:val="Zvraznn"/>
        </w:rPr>
        <w:t xml:space="preserve">Kromě těchto soutěží se badmintonový oddíl účastní celé řady dalších turnajů pro mládež. </w:t>
      </w:r>
      <w:r w:rsidR="001D68B6">
        <w:rPr>
          <w:rStyle w:val="Zvraznn"/>
        </w:rPr>
        <w:t>Během 2 let naše děti získaly</w:t>
      </w:r>
      <w:r w:rsidR="00B612B6">
        <w:rPr>
          <w:rStyle w:val="Zvraznn"/>
        </w:rPr>
        <w:t xml:space="preserve"> již mnoho badmintonových úspěchů nejen v západočeském kraji, ale i na celorepublikové úrovni. </w:t>
      </w:r>
    </w:p>
    <w:p w:rsidR="00FC2CC1" w:rsidRDefault="00674A0F" w:rsidP="004862C1">
      <w:pPr>
        <w:rPr>
          <w:rStyle w:val="Zvraznn"/>
        </w:rPr>
      </w:pPr>
      <w:r w:rsidRPr="00F715B5">
        <w:rPr>
          <w:rStyle w:val="Zvraznn"/>
          <w:b/>
        </w:rPr>
        <w:t>Systém výchovy mládeže</w:t>
      </w:r>
      <w:r w:rsidRPr="00674A0F">
        <w:rPr>
          <w:rStyle w:val="Zvraznn"/>
        </w:rPr>
        <w:t xml:space="preserve"> spočívá </w:t>
      </w:r>
      <w:r w:rsidR="00FC2CC1">
        <w:rPr>
          <w:rStyle w:val="Zvraznn"/>
        </w:rPr>
        <w:t xml:space="preserve">v zařazení nováčka do tzv. </w:t>
      </w:r>
      <w:r w:rsidR="00FC2CC1" w:rsidRPr="00FC2CC1">
        <w:rPr>
          <w:rStyle w:val="Zvraznn"/>
          <w:b/>
        </w:rPr>
        <w:t>Základní</w:t>
      </w:r>
      <w:r w:rsidR="007E02AE" w:rsidRPr="00FC2CC1">
        <w:rPr>
          <w:rStyle w:val="Zvraznn"/>
          <w:b/>
        </w:rPr>
        <w:t xml:space="preserve"> skupiny</w:t>
      </w:r>
      <w:r w:rsidR="00FC2CC1">
        <w:rPr>
          <w:rStyle w:val="Zvraznn"/>
        </w:rPr>
        <w:t>. Zde se děti učí prvním krokům badmintonové abecedy, účastní se turnajů a tréninků. Talentované děti, které se badmintonu chtějí věnovat intenzivněji na soutěžní úrovni</w:t>
      </w:r>
      <w:r w:rsidR="001D68B6">
        <w:rPr>
          <w:rStyle w:val="Zvraznn"/>
        </w:rPr>
        <w:t>,</w:t>
      </w:r>
      <w:r w:rsidR="00FC2CC1">
        <w:rPr>
          <w:rStyle w:val="Zvraznn"/>
        </w:rPr>
        <w:t xml:space="preserve"> jsou po dohodě s rodiči</w:t>
      </w:r>
      <w:r w:rsidR="001D68B6">
        <w:rPr>
          <w:rStyle w:val="Zvraznn"/>
        </w:rPr>
        <w:t xml:space="preserve"> zařazeni</w:t>
      </w:r>
      <w:r w:rsidR="007E02AE">
        <w:rPr>
          <w:rStyle w:val="Zvraznn"/>
        </w:rPr>
        <w:t xml:space="preserve"> </w:t>
      </w:r>
      <w:r w:rsidR="001D68B6">
        <w:rPr>
          <w:rStyle w:val="Zvraznn"/>
        </w:rPr>
        <w:t>do tzv</w:t>
      </w:r>
      <w:r w:rsidR="00FC2CC1">
        <w:rPr>
          <w:rStyle w:val="Zvraznn"/>
        </w:rPr>
        <w:t xml:space="preserve">. </w:t>
      </w:r>
      <w:r w:rsidR="00FC2CC1" w:rsidRPr="00FC2CC1">
        <w:rPr>
          <w:rStyle w:val="Zvraznn"/>
          <w:b/>
        </w:rPr>
        <w:t>Soutěžní skupiny</w:t>
      </w:r>
      <w:r w:rsidR="007E02AE">
        <w:rPr>
          <w:rStyle w:val="Zvraznn"/>
        </w:rPr>
        <w:t>, kde jsou hráči</w:t>
      </w:r>
      <w:r w:rsidR="00FC2CC1">
        <w:rPr>
          <w:rStyle w:val="Zvraznn"/>
        </w:rPr>
        <w:t xml:space="preserve"> připravováni na vyšší výkonnostní úroveň</w:t>
      </w:r>
      <w:r w:rsidRPr="00674A0F">
        <w:rPr>
          <w:rStyle w:val="Zvraznn"/>
        </w:rPr>
        <w:t>.</w:t>
      </w:r>
      <w:r w:rsidR="001D68B6">
        <w:rPr>
          <w:rStyle w:val="Zvraznn"/>
        </w:rPr>
        <w:t xml:space="preserve"> V S</w:t>
      </w:r>
      <w:r w:rsidR="00FC2CC1">
        <w:rPr>
          <w:rStyle w:val="Zvraznn"/>
        </w:rPr>
        <w:t>outěžní</w:t>
      </w:r>
      <w:r w:rsidR="007E02AE">
        <w:rPr>
          <w:rStyle w:val="Zvraznn"/>
        </w:rPr>
        <w:t xml:space="preserve"> skupině jsou tréninky náročnější, intenzivnější a četnější.</w:t>
      </w:r>
      <w:r w:rsidR="00B612B6">
        <w:rPr>
          <w:rStyle w:val="Zvraznn"/>
        </w:rPr>
        <w:t xml:space="preserve"> </w:t>
      </w:r>
      <w:r w:rsidR="00FC2CC1">
        <w:rPr>
          <w:rStyle w:val="Zvraznn"/>
        </w:rPr>
        <w:t xml:space="preserve">Turnajů se účastní obě skupiny, stejně tak soustředění a oddílových sportovních a společenských akcí. V oddílu jsou vítány i </w:t>
      </w:r>
      <w:proofErr w:type="gramStart"/>
      <w:r w:rsidR="00FC2CC1">
        <w:rPr>
          <w:rStyle w:val="Zvraznn"/>
        </w:rPr>
        <w:t>děti –tzv.</w:t>
      </w:r>
      <w:proofErr w:type="gramEnd"/>
      <w:r w:rsidR="00FC2CC1">
        <w:rPr>
          <w:rStyle w:val="Zvraznn"/>
        </w:rPr>
        <w:t xml:space="preserve"> </w:t>
      </w:r>
      <w:proofErr w:type="spellStart"/>
      <w:r w:rsidR="00B612B6">
        <w:rPr>
          <w:rStyle w:val="Zvraznn"/>
        </w:rPr>
        <w:t>hobíci</w:t>
      </w:r>
      <w:proofErr w:type="spellEnd"/>
      <w:r w:rsidR="00B612B6">
        <w:rPr>
          <w:rStyle w:val="Zvraznn"/>
        </w:rPr>
        <w:t xml:space="preserve">, které badminton baví, chtějí chodit na tréninky, ale nechtějí hrát badminton na soutěžní úrovni. Zůstávají v Základní skupině a účastní se tréninků a společných akcí. </w:t>
      </w:r>
    </w:p>
    <w:p w:rsidR="00674A0F" w:rsidRPr="00674A0F" w:rsidRDefault="00674A0F" w:rsidP="004862C1">
      <w:pPr>
        <w:rPr>
          <w:rStyle w:val="Zvraznn"/>
        </w:rPr>
      </w:pPr>
      <w:r w:rsidRPr="00F715B5">
        <w:rPr>
          <w:rStyle w:val="Zvraznn"/>
          <w:b/>
        </w:rPr>
        <w:t xml:space="preserve">Tréninkové hodiny </w:t>
      </w:r>
      <w:r w:rsidR="00B612B6">
        <w:rPr>
          <w:rStyle w:val="Zvraznn"/>
          <w:b/>
        </w:rPr>
        <w:t>Základní skupina</w:t>
      </w:r>
      <w:r w:rsidRPr="00674A0F">
        <w:rPr>
          <w:rStyle w:val="Zvraznn"/>
        </w:rPr>
        <w:t>: čtvrtek od 16.30 – 18.30h, neděle od 14 – 16h. Trenér</w:t>
      </w:r>
      <w:r w:rsidR="007E02AE">
        <w:rPr>
          <w:rStyle w:val="Zvraznn"/>
        </w:rPr>
        <w:t>ka</w:t>
      </w:r>
      <w:r w:rsidRPr="00674A0F">
        <w:rPr>
          <w:rStyle w:val="Zvraznn"/>
        </w:rPr>
        <w:t xml:space="preserve"> - Jitka Seifrtová</w:t>
      </w:r>
      <w:r w:rsidR="007E02AE">
        <w:rPr>
          <w:rStyle w:val="Zvraznn"/>
        </w:rPr>
        <w:t>, Zdeňka Rajtmajerová</w:t>
      </w:r>
    </w:p>
    <w:p w:rsidR="00674A0F" w:rsidRDefault="007E02AE" w:rsidP="004862C1">
      <w:pPr>
        <w:rPr>
          <w:rStyle w:val="Zvraznn"/>
        </w:rPr>
      </w:pPr>
      <w:r>
        <w:rPr>
          <w:rStyle w:val="Zvraznn"/>
          <w:b/>
        </w:rPr>
        <w:t xml:space="preserve">Tréninkové hodiny </w:t>
      </w:r>
      <w:r w:rsidR="00B612B6">
        <w:rPr>
          <w:rStyle w:val="Zvraznn"/>
          <w:b/>
        </w:rPr>
        <w:t>Soutěžní</w:t>
      </w:r>
      <w:r>
        <w:rPr>
          <w:rStyle w:val="Zvraznn"/>
          <w:b/>
        </w:rPr>
        <w:t xml:space="preserve"> skupina</w:t>
      </w:r>
      <w:r w:rsidR="00674A0F" w:rsidRPr="00674A0F">
        <w:rPr>
          <w:rStyle w:val="Zvraznn"/>
        </w:rPr>
        <w:t>: úterý od 16.30 – 18.30h, pátek od 1</w:t>
      </w:r>
      <w:r w:rsidR="001D68B6">
        <w:rPr>
          <w:rStyle w:val="Zvraznn"/>
        </w:rPr>
        <w:t>6 – 18</w:t>
      </w:r>
      <w:r w:rsidR="00674A0F" w:rsidRPr="00674A0F">
        <w:rPr>
          <w:rStyle w:val="Zvraznn"/>
        </w:rPr>
        <w:t>h, neděle od 16 – 18h. Trenér – Vítězsla</w:t>
      </w:r>
      <w:r>
        <w:rPr>
          <w:rStyle w:val="Zvraznn"/>
        </w:rPr>
        <w:t>v Kokoř, Tomáš Plinta</w:t>
      </w:r>
    </w:p>
    <w:p w:rsidR="00187C01" w:rsidRPr="007E02AE" w:rsidRDefault="007E02AE" w:rsidP="004862C1">
      <w:pPr>
        <w:rPr>
          <w:rStyle w:val="Zvraznn"/>
          <w:i w:val="0"/>
          <w:iCs w:val="0"/>
        </w:rPr>
      </w:pPr>
      <w:r>
        <w:rPr>
          <w:rStyle w:val="Zvraznn"/>
          <w:b/>
        </w:rPr>
        <w:t>D</w:t>
      </w:r>
      <w:r w:rsidR="00843755">
        <w:rPr>
          <w:rStyle w:val="Zvraznn"/>
          <w:b/>
        </w:rPr>
        <w:t>alš</w:t>
      </w:r>
      <w:r>
        <w:rPr>
          <w:rStyle w:val="Zvraznn"/>
          <w:b/>
        </w:rPr>
        <w:t>í oddílové informace a kontakty najdete na webu</w:t>
      </w:r>
      <w:r w:rsidR="00F715B5">
        <w:rPr>
          <w:rStyle w:val="Zvraznn"/>
        </w:rPr>
        <w:t xml:space="preserve"> </w:t>
      </w:r>
      <w:hyperlink r:id="rId5" w:history="1">
        <w:r w:rsidR="00F715B5" w:rsidRPr="00FC3622">
          <w:rPr>
            <w:rStyle w:val="Hypertextovodkaz"/>
          </w:rPr>
          <w:t>www.badmintonvkas.cz</w:t>
        </w:r>
      </w:hyperlink>
      <w:r>
        <w:t xml:space="preserve"> </w:t>
      </w:r>
      <w:r w:rsidR="001D68B6">
        <w:t xml:space="preserve"> </w:t>
      </w:r>
      <w:r w:rsidR="001D68B6" w:rsidRPr="001D68B6">
        <w:rPr>
          <w:i/>
        </w:rPr>
        <w:t>a také</w:t>
      </w:r>
      <w:r w:rsidRPr="007E02AE">
        <w:rPr>
          <w:i/>
        </w:rPr>
        <w:t xml:space="preserve"> na </w:t>
      </w:r>
      <w:r w:rsidR="001D68B6">
        <w:rPr>
          <w:i/>
        </w:rPr>
        <w:t>facebooku.</w:t>
      </w:r>
    </w:p>
    <w:p w:rsidR="00F715B5" w:rsidRPr="001D68B6" w:rsidRDefault="00F715B5" w:rsidP="004862C1">
      <w:pPr>
        <w:rPr>
          <w:rStyle w:val="Zvraznn"/>
          <w:b/>
        </w:rPr>
      </w:pPr>
      <w:r w:rsidRPr="00F715B5">
        <w:rPr>
          <w:rStyle w:val="Zvraznn"/>
          <w:b/>
        </w:rPr>
        <w:t>Informace a dotazy</w:t>
      </w:r>
      <w:r>
        <w:rPr>
          <w:rStyle w:val="Zvraznn"/>
        </w:rPr>
        <w:t xml:space="preserve">: </w:t>
      </w:r>
      <w:r w:rsidRPr="001D68B6">
        <w:rPr>
          <w:rStyle w:val="Zvraznn"/>
          <w:b/>
        </w:rPr>
        <w:t>Vítězslav Kokoř, tel. 603 526 636, email: vkokor@badmintonvkas.cz</w:t>
      </w:r>
    </w:p>
    <w:p w:rsidR="00F715B5" w:rsidRDefault="00F715B5" w:rsidP="004862C1">
      <w:pPr>
        <w:rPr>
          <w:rStyle w:val="Zvraznn"/>
        </w:rPr>
      </w:pPr>
      <w:r>
        <w:rPr>
          <w:rStyle w:val="Zvraznn"/>
        </w:rPr>
        <w:t>----------------------------------------------------------------------------------------------------------------------------------</w:t>
      </w:r>
    </w:p>
    <w:p w:rsidR="00F715B5" w:rsidRPr="00A25BCA" w:rsidRDefault="007E02AE" w:rsidP="00F715B5">
      <w:pPr>
        <w:pStyle w:val="Nadpis2"/>
        <w:rPr>
          <w:rStyle w:val="Zvraznn"/>
          <w:b w:val="0"/>
          <w:color w:val="000000" w:themeColor="text1"/>
          <w:sz w:val="22"/>
          <w:szCs w:val="22"/>
        </w:rPr>
      </w:pPr>
      <w:r w:rsidRPr="00A25BCA">
        <w:rPr>
          <w:rStyle w:val="Zvraznn"/>
          <w:color w:val="000000" w:themeColor="text1"/>
          <w:sz w:val="22"/>
          <w:szCs w:val="22"/>
        </w:rPr>
        <w:t>P</w:t>
      </w:r>
      <w:r w:rsidR="00F715B5" w:rsidRPr="00A25BCA">
        <w:rPr>
          <w:rStyle w:val="Zvraznn"/>
          <w:color w:val="000000" w:themeColor="text1"/>
          <w:sz w:val="22"/>
          <w:szCs w:val="22"/>
        </w:rPr>
        <w:t>řihláška do oddílu</w:t>
      </w:r>
      <w:r w:rsidRPr="00A25BCA">
        <w:rPr>
          <w:rStyle w:val="Zvraznn"/>
          <w:color w:val="000000" w:themeColor="text1"/>
          <w:sz w:val="22"/>
          <w:szCs w:val="22"/>
        </w:rPr>
        <w:t>:</w:t>
      </w:r>
      <w:r w:rsidR="00187C01" w:rsidRPr="00A25BCA">
        <w:rPr>
          <w:rStyle w:val="Zvraznn"/>
          <w:color w:val="000000" w:themeColor="text1"/>
          <w:sz w:val="22"/>
          <w:szCs w:val="22"/>
        </w:rPr>
        <w:t xml:space="preserve"> </w:t>
      </w:r>
      <w:r w:rsidR="00187C01" w:rsidRPr="00A25BCA">
        <w:rPr>
          <w:rStyle w:val="Zvraznn"/>
          <w:b w:val="0"/>
          <w:color w:val="000000" w:themeColor="text1"/>
          <w:sz w:val="22"/>
          <w:szCs w:val="22"/>
        </w:rPr>
        <w:t>(</w:t>
      </w:r>
      <w:r w:rsidR="00187C01" w:rsidRPr="00A25BCA">
        <w:rPr>
          <w:rStyle w:val="Zvraznn"/>
          <w:color w:val="000000" w:themeColor="text1"/>
          <w:sz w:val="22"/>
          <w:szCs w:val="22"/>
        </w:rPr>
        <w:t>roční členský příspěvek</w:t>
      </w:r>
      <w:r w:rsidR="00843755" w:rsidRPr="00A25BCA">
        <w:rPr>
          <w:rStyle w:val="Zvraznn"/>
          <w:color w:val="000000" w:themeColor="text1"/>
          <w:sz w:val="22"/>
          <w:szCs w:val="22"/>
        </w:rPr>
        <w:t xml:space="preserve"> ve výši</w:t>
      </w:r>
      <w:r w:rsidR="00187C01" w:rsidRPr="00A25BCA">
        <w:rPr>
          <w:rStyle w:val="Zvraznn"/>
          <w:color w:val="000000" w:themeColor="text1"/>
          <w:sz w:val="22"/>
          <w:szCs w:val="22"/>
        </w:rPr>
        <w:t xml:space="preserve"> 1.000Kč</w:t>
      </w:r>
      <w:r w:rsidR="00843755" w:rsidRPr="00A25BCA">
        <w:rPr>
          <w:rStyle w:val="Zvraznn"/>
          <w:color w:val="000000" w:themeColor="text1"/>
          <w:sz w:val="22"/>
          <w:szCs w:val="22"/>
        </w:rPr>
        <w:t xml:space="preserve"> se hradí až po měsíční zkušební době</w:t>
      </w:r>
      <w:r w:rsidR="00187C01" w:rsidRPr="00A25BCA">
        <w:rPr>
          <w:rStyle w:val="Zvraznn"/>
          <w:b w:val="0"/>
          <w:color w:val="000000" w:themeColor="text1"/>
          <w:sz w:val="22"/>
          <w:szCs w:val="22"/>
        </w:rPr>
        <w:t>)</w:t>
      </w:r>
    </w:p>
    <w:p w:rsidR="00A25BCA" w:rsidRPr="001D68B6" w:rsidRDefault="00A25BCA" w:rsidP="00A25BCA">
      <w:pPr>
        <w:pStyle w:val="Nadpis2"/>
        <w:rPr>
          <w:rStyle w:val="Zvraznn"/>
          <w:color w:val="000000" w:themeColor="text1"/>
          <w:sz w:val="22"/>
          <w:szCs w:val="22"/>
        </w:rPr>
      </w:pPr>
      <w:r w:rsidRPr="001D68B6">
        <w:rPr>
          <w:rStyle w:val="Zvraznn"/>
          <w:color w:val="000000" w:themeColor="text1"/>
          <w:sz w:val="22"/>
          <w:szCs w:val="22"/>
        </w:rPr>
        <w:t>Jméno a příjmení:…………………………………………………………</w:t>
      </w:r>
      <w:proofErr w:type="gramStart"/>
      <w:r w:rsidRPr="001D68B6">
        <w:rPr>
          <w:rStyle w:val="Zvraznn"/>
          <w:color w:val="000000" w:themeColor="text1"/>
          <w:sz w:val="22"/>
          <w:szCs w:val="22"/>
        </w:rPr>
        <w:t>…..</w:t>
      </w:r>
      <w:proofErr w:type="gramEnd"/>
    </w:p>
    <w:p w:rsidR="00A25BCA" w:rsidRPr="001D68B6" w:rsidRDefault="00A25BCA" w:rsidP="00A25BCA">
      <w:pPr>
        <w:pStyle w:val="Nadpis2"/>
        <w:rPr>
          <w:rStyle w:val="Zvraznn"/>
          <w:color w:val="000000" w:themeColor="text1"/>
          <w:sz w:val="22"/>
          <w:szCs w:val="22"/>
        </w:rPr>
      </w:pPr>
      <w:r w:rsidRPr="001D68B6">
        <w:rPr>
          <w:rStyle w:val="Zvraznn"/>
          <w:color w:val="000000" w:themeColor="text1"/>
          <w:sz w:val="22"/>
          <w:szCs w:val="22"/>
        </w:rPr>
        <w:t>Datum narození:……………………………………………………………….</w:t>
      </w:r>
    </w:p>
    <w:p w:rsidR="00A25BCA" w:rsidRPr="001D68B6" w:rsidRDefault="00A25BCA" w:rsidP="00A25BCA">
      <w:pPr>
        <w:pStyle w:val="Nadpis2"/>
        <w:rPr>
          <w:rStyle w:val="Zvraznn"/>
          <w:color w:val="000000" w:themeColor="text1"/>
          <w:sz w:val="22"/>
          <w:szCs w:val="22"/>
        </w:rPr>
      </w:pPr>
      <w:r w:rsidRPr="001D68B6">
        <w:rPr>
          <w:rStyle w:val="Zvraznn"/>
          <w:color w:val="000000" w:themeColor="text1"/>
          <w:sz w:val="22"/>
          <w:szCs w:val="22"/>
        </w:rPr>
        <w:t>Rodné číslo:………………………………………………………………………</w:t>
      </w:r>
    </w:p>
    <w:p w:rsidR="00A25BCA" w:rsidRPr="001D68B6" w:rsidRDefault="00A25BCA" w:rsidP="00A25BCA">
      <w:pPr>
        <w:pStyle w:val="Nadpis2"/>
        <w:rPr>
          <w:rStyle w:val="Zvraznn"/>
          <w:color w:val="000000" w:themeColor="text1"/>
          <w:sz w:val="22"/>
          <w:szCs w:val="22"/>
        </w:rPr>
      </w:pPr>
      <w:r w:rsidRPr="001D68B6">
        <w:rPr>
          <w:rStyle w:val="Zvraznn"/>
          <w:color w:val="000000" w:themeColor="text1"/>
          <w:sz w:val="22"/>
          <w:szCs w:val="22"/>
        </w:rPr>
        <w:t>Bydliště:……………………………………………………………………………</w:t>
      </w:r>
    </w:p>
    <w:p w:rsidR="00A25BCA" w:rsidRPr="001D68B6" w:rsidRDefault="00A25BCA" w:rsidP="00A25BCA">
      <w:pPr>
        <w:pStyle w:val="Nadpis2"/>
        <w:rPr>
          <w:rStyle w:val="Zvraznn"/>
          <w:color w:val="000000" w:themeColor="text1"/>
          <w:sz w:val="22"/>
          <w:szCs w:val="22"/>
        </w:rPr>
      </w:pPr>
      <w:r w:rsidRPr="001D68B6">
        <w:rPr>
          <w:rStyle w:val="Zvraznn"/>
          <w:color w:val="000000" w:themeColor="text1"/>
          <w:sz w:val="22"/>
          <w:szCs w:val="22"/>
        </w:rPr>
        <w:t>Telefon, email:………………………………………………………………….</w:t>
      </w:r>
    </w:p>
    <w:p w:rsidR="001D68B6" w:rsidRPr="001D68B6" w:rsidRDefault="001D68B6" w:rsidP="001D68B6">
      <w:pPr>
        <w:pStyle w:val="Nadpis2"/>
        <w:rPr>
          <w:rStyle w:val="Zvraznn"/>
          <w:color w:val="000000" w:themeColor="text1"/>
          <w:sz w:val="22"/>
          <w:szCs w:val="22"/>
        </w:rPr>
      </w:pPr>
      <w:r w:rsidRPr="001D68B6">
        <w:rPr>
          <w:rStyle w:val="Zvraznn"/>
          <w:color w:val="000000" w:themeColor="text1"/>
          <w:sz w:val="22"/>
          <w:szCs w:val="22"/>
        </w:rPr>
        <w:t>Přihlášku můžete přinést osobně nebo poslat emailem – info@badmintonvkas.cz</w:t>
      </w:r>
    </w:p>
    <w:p w:rsidR="007E02AE" w:rsidRPr="007E02AE" w:rsidRDefault="007E02AE" w:rsidP="007E02AE"/>
    <w:sectPr w:rsidR="007E02AE" w:rsidRPr="007E02AE" w:rsidSect="00F71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2C1"/>
    <w:rsid w:val="00187C01"/>
    <w:rsid w:val="001C2175"/>
    <w:rsid w:val="001D68B6"/>
    <w:rsid w:val="00223725"/>
    <w:rsid w:val="0046215F"/>
    <w:rsid w:val="004862C1"/>
    <w:rsid w:val="005022E5"/>
    <w:rsid w:val="005D62D3"/>
    <w:rsid w:val="00674A0F"/>
    <w:rsid w:val="00776023"/>
    <w:rsid w:val="007911CF"/>
    <w:rsid w:val="007E02AE"/>
    <w:rsid w:val="007E5D6E"/>
    <w:rsid w:val="00843755"/>
    <w:rsid w:val="00880946"/>
    <w:rsid w:val="00990E33"/>
    <w:rsid w:val="00A25BCA"/>
    <w:rsid w:val="00A31936"/>
    <w:rsid w:val="00A75D70"/>
    <w:rsid w:val="00B56161"/>
    <w:rsid w:val="00B612B6"/>
    <w:rsid w:val="00D82A47"/>
    <w:rsid w:val="00E73EDF"/>
    <w:rsid w:val="00E84DAC"/>
    <w:rsid w:val="00E97151"/>
    <w:rsid w:val="00F036B9"/>
    <w:rsid w:val="00F715B5"/>
    <w:rsid w:val="00F960AF"/>
    <w:rsid w:val="00FC2CC1"/>
    <w:rsid w:val="00F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94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2C1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74A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715B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7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dmintonvka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</dc:creator>
  <cp:lastModifiedBy>asskocz</cp:lastModifiedBy>
  <cp:revision>15</cp:revision>
  <cp:lastPrinted>2014-09-06T12:53:00Z</cp:lastPrinted>
  <dcterms:created xsi:type="dcterms:W3CDTF">2014-01-15T07:52:00Z</dcterms:created>
  <dcterms:modified xsi:type="dcterms:W3CDTF">2014-09-08T04:16:00Z</dcterms:modified>
</cp:coreProperties>
</file>